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9E" w:rsidRPr="00394935" w:rsidRDefault="007B6E9E">
      <w:pPr>
        <w:spacing w:before="100" w:beforeAutospacing="1" w:after="100" w:afterAutospacing="1"/>
        <w:rPr>
          <w:rFonts w:ascii="Verdana" w:hAnsi="Verdana"/>
          <w:b w:val="0"/>
          <w:bCs w:val="0"/>
          <w:color w:val="A52A2A"/>
          <w:sz w:val="28"/>
          <w:szCs w:val="28"/>
        </w:rPr>
      </w:pPr>
      <w:r w:rsidRPr="00394935">
        <w:rPr>
          <w:rFonts w:ascii="Verdana" w:hAnsi="Verdana"/>
          <w:color w:val="A52A2A"/>
          <w:sz w:val="28"/>
          <w:szCs w:val="28"/>
        </w:rPr>
        <w:t xml:space="preserve">Regulamin </w:t>
      </w:r>
      <w:r>
        <w:rPr>
          <w:rFonts w:ascii="Verdana" w:hAnsi="Verdana"/>
          <w:color w:val="A52A2A"/>
          <w:sz w:val="28"/>
          <w:szCs w:val="28"/>
        </w:rPr>
        <w:t>„Zawodów Wędkarskich dla Dzieci”</w:t>
      </w:r>
    </w:p>
    <w:p w:rsidR="007B6E9E" w:rsidRDefault="007B6E9E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br/>
        <w:t>1. Konkurs adresowany jest do dzieci do lat 18.</w:t>
      </w:r>
    </w:p>
    <w:p w:rsidR="007B6E9E" w:rsidRDefault="007B6E9E">
      <w:pPr>
        <w:rPr>
          <w:rFonts w:ascii="Verdana" w:hAnsi="Verdana"/>
          <w:b w:val="0"/>
          <w:bCs w:val="0"/>
          <w:color w:val="auto"/>
        </w:rPr>
      </w:pPr>
    </w:p>
    <w:p w:rsidR="007B6E9E" w:rsidRDefault="007B6E9E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 xml:space="preserve">2. Miejsce zawodów: Zalew w Mogielnicy. </w:t>
      </w:r>
    </w:p>
    <w:p w:rsidR="007B6E9E" w:rsidRDefault="007B6E9E">
      <w:pPr>
        <w:rPr>
          <w:rFonts w:ascii="Verdana" w:hAnsi="Verdana"/>
          <w:b w:val="0"/>
          <w:bCs w:val="0"/>
          <w:color w:val="auto"/>
        </w:rPr>
      </w:pPr>
    </w:p>
    <w:p w:rsidR="007B6E9E" w:rsidRDefault="007B6E9E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 xml:space="preserve">3. Czas trwania zawodów: 2 godziny.  </w:t>
      </w:r>
      <w:r>
        <w:rPr>
          <w:rFonts w:ascii="Verdana" w:hAnsi="Verdana"/>
          <w:b w:val="0"/>
          <w:bCs w:val="0"/>
          <w:color w:val="auto"/>
        </w:rPr>
        <w:br/>
      </w:r>
      <w:r>
        <w:rPr>
          <w:rFonts w:ascii="Verdana" w:hAnsi="Verdana"/>
          <w:b w:val="0"/>
          <w:bCs w:val="0"/>
          <w:color w:val="auto"/>
        </w:rPr>
        <w:br/>
        <w:t>4. 14</w:t>
      </w:r>
      <w:r>
        <w:rPr>
          <w:rFonts w:ascii="Verdana" w:hAnsi="Verdana"/>
          <w:b w:val="0"/>
          <w:bCs w:val="0"/>
          <w:color w:val="auto"/>
          <w:vertAlign w:val="superscript"/>
        </w:rPr>
        <w:t>00</w:t>
      </w:r>
      <w:r>
        <w:rPr>
          <w:rFonts w:ascii="Verdana" w:hAnsi="Verdana"/>
          <w:b w:val="0"/>
          <w:bCs w:val="0"/>
          <w:color w:val="auto"/>
        </w:rPr>
        <w:t xml:space="preserve"> zbiórka uczestników nad zalewem w Mogielnicy,</w:t>
      </w:r>
    </w:p>
    <w:p w:rsidR="007B6E9E" w:rsidRDefault="007B6E9E" w:rsidP="00394935">
      <w:pPr>
        <w:ind w:firstLine="708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14</w:t>
      </w:r>
      <w:r>
        <w:rPr>
          <w:rFonts w:ascii="Verdana" w:hAnsi="Verdana"/>
          <w:b w:val="0"/>
          <w:bCs w:val="0"/>
          <w:color w:val="auto"/>
          <w:vertAlign w:val="superscript"/>
        </w:rPr>
        <w:t>10</w:t>
      </w:r>
      <w:r>
        <w:rPr>
          <w:rFonts w:ascii="Verdana" w:hAnsi="Verdana"/>
          <w:b w:val="0"/>
          <w:bCs w:val="0"/>
          <w:color w:val="auto"/>
        </w:rPr>
        <w:t xml:space="preserve"> przedstawienie zasad zawodów oraz losowanie stanowisk,</w:t>
      </w:r>
    </w:p>
    <w:p w:rsidR="007B6E9E" w:rsidRDefault="007B6E9E" w:rsidP="00394935">
      <w:pPr>
        <w:ind w:firstLine="708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14</w:t>
      </w:r>
      <w:r>
        <w:rPr>
          <w:rFonts w:ascii="Verdana" w:hAnsi="Verdana"/>
          <w:b w:val="0"/>
          <w:bCs w:val="0"/>
          <w:color w:val="auto"/>
          <w:vertAlign w:val="superscript"/>
        </w:rPr>
        <w:t>20</w:t>
      </w:r>
      <w:r>
        <w:rPr>
          <w:rFonts w:ascii="Verdana" w:hAnsi="Verdana"/>
          <w:b w:val="0"/>
          <w:bCs w:val="0"/>
          <w:color w:val="auto"/>
        </w:rPr>
        <w:t xml:space="preserve"> zajęcie stanowisk, czas na przygotowanie do łowienia,</w:t>
      </w:r>
    </w:p>
    <w:p w:rsidR="007B6E9E" w:rsidRDefault="007B6E9E" w:rsidP="00394935">
      <w:pPr>
        <w:ind w:firstLine="708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15</w:t>
      </w:r>
      <w:r>
        <w:rPr>
          <w:rFonts w:ascii="Verdana" w:hAnsi="Verdana"/>
          <w:b w:val="0"/>
          <w:bCs w:val="0"/>
          <w:color w:val="auto"/>
          <w:vertAlign w:val="superscript"/>
        </w:rPr>
        <w:t>00</w:t>
      </w:r>
      <w:r>
        <w:rPr>
          <w:rFonts w:ascii="Verdana" w:hAnsi="Verdana"/>
          <w:b w:val="0"/>
          <w:bCs w:val="0"/>
          <w:color w:val="auto"/>
        </w:rPr>
        <w:t xml:space="preserve"> rozpoczęcie zawodów,</w:t>
      </w:r>
    </w:p>
    <w:p w:rsidR="007B6E9E" w:rsidRDefault="007B6E9E" w:rsidP="00394935">
      <w:pPr>
        <w:ind w:firstLine="708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17</w:t>
      </w:r>
      <w:r>
        <w:rPr>
          <w:rFonts w:ascii="Verdana" w:hAnsi="Verdana"/>
          <w:b w:val="0"/>
          <w:bCs w:val="0"/>
          <w:color w:val="auto"/>
          <w:vertAlign w:val="superscript"/>
        </w:rPr>
        <w:t xml:space="preserve">00 </w:t>
      </w:r>
      <w:r>
        <w:rPr>
          <w:rFonts w:ascii="Verdana" w:hAnsi="Verdana"/>
          <w:b w:val="0"/>
          <w:bCs w:val="0"/>
          <w:color w:val="auto"/>
        </w:rPr>
        <w:t>zakończenie zawodów, ważenie,</w:t>
      </w:r>
    </w:p>
    <w:p w:rsidR="007B6E9E" w:rsidRDefault="007B6E9E" w:rsidP="00394935">
      <w:pPr>
        <w:ind w:firstLine="708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17</w:t>
      </w:r>
      <w:r>
        <w:rPr>
          <w:rFonts w:ascii="Verdana" w:hAnsi="Verdana"/>
          <w:b w:val="0"/>
          <w:bCs w:val="0"/>
          <w:color w:val="auto"/>
          <w:vertAlign w:val="superscript"/>
        </w:rPr>
        <w:t xml:space="preserve">20 </w:t>
      </w:r>
      <w:r>
        <w:rPr>
          <w:rFonts w:ascii="Verdana" w:hAnsi="Verdana"/>
          <w:b w:val="0"/>
          <w:bCs w:val="0"/>
          <w:color w:val="auto"/>
        </w:rPr>
        <w:t>ogłoszenie wyników, wręczenie nagród i wyróżnień</w:t>
      </w:r>
      <w:r>
        <w:rPr>
          <w:rFonts w:ascii="Verdana" w:hAnsi="Verdana"/>
          <w:b w:val="0"/>
          <w:bCs w:val="0"/>
          <w:color w:val="auto"/>
          <w:vertAlign w:val="superscript"/>
        </w:rPr>
        <w:t xml:space="preserve"> </w:t>
      </w:r>
    </w:p>
    <w:p w:rsidR="007B6E9E" w:rsidRDefault="007B6E9E" w:rsidP="00394935">
      <w:pPr>
        <w:ind w:firstLine="708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17</w:t>
      </w:r>
      <w:r>
        <w:rPr>
          <w:rFonts w:ascii="Verdana" w:hAnsi="Verdana"/>
          <w:b w:val="0"/>
          <w:bCs w:val="0"/>
          <w:color w:val="auto"/>
          <w:vertAlign w:val="superscript"/>
        </w:rPr>
        <w:t xml:space="preserve">45 </w:t>
      </w:r>
      <w:r>
        <w:rPr>
          <w:rFonts w:ascii="Verdana" w:hAnsi="Verdana"/>
          <w:b w:val="0"/>
          <w:bCs w:val="0"/>
          <w:color w:val="auto"/>
        </w:rPr>
        <w:t>ognisko dla dzieci.</w:t>
      </w:r>
      <w:r>
        <w:rPr>
          <w:rFonts w:ascii="Verdana" w:hAnsi="Verdana"/>
          <w:b w:val="0"/>
          <w:bCs w:val="0"/>
          <w:color w:val="auto"/>
        </w:rPr>
        <w:br/>
      </w:r>
    </w:p>
    <w:p w:rsidR="007B6E9E" w:rsidRDefault="007B6E9E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 xml:space="preserve">5. Zgłoszenia przyjmowane są w dniu zawodów. </w:t>
      </w:r>
      <w:r>
        <w:rPr>
          <w:rFonts w:ascii="Verdana" w:hAnsi="Verdana"/>
          <w:b w:val="0"/>
          <w:bCs w:val="0"/>
          <w:color w:val="auto"/>
        </w:rPr>
        <w:br/>
      </w:r>
      <w:r>
        <w:rPr>
          <w:rFonts w:ascii="Verdana" w:hAnsi="Verdana"/>
          <w:b w:val="0"/>
          <w:bCs w:val="0"/>
          <w:color w:val="auto"/>
        </w:rPr>
        <w:br/>
        <w:t xml:space="preserve">6. Każdy uczestnik może używać maksymalnie dwóch wędek, jedna wędka w wodzie, (ZAWODY SPŁAWIKOWE). </w:t>
      </w:r>
      <w:r>
        <w:rPr>
          <w:rFonts w:ascii="Verdana" w:hAnsi="Verdana"/>
          <w:b w:val="0"/>
          <w:bCs w:val="0"/>
          <w:color w:val="auto"/>
        </w:rPr>
        <w:br/>
      </w:r>
      <w:r>
        <w:rPr>
          <w:rFonts w:ascii="Verdana" w:hAnsi="Verdana"/>
          <w:b w:val="0"/>
          <w:bCs w:val="0"/>
          <w:color w:val="auto"/>
        </w:rPr>
        <w:br/>
        <w:t xml:space="preserve">7. Jury ma prawo dokonać zmian w podziale nagród oraz przyznać wyróżnienia. </w:t>
      </w:r>
      <w:r>
        <w:rPr>
          <w:rFonts w:ascii="Verdana" w:hAnsi="Verdana"/>
          <w:b w:val="0"/>
          <w:bCs w:val="0"/>
          <w:color w:val="auto"/>
        </w:rPr>
        <w:br/>
      </w:r>
      <w:r>
        <w:rPr>
          <w:rFonts w:ascii="Verdana" w:hAnsi="Verdana"/>
          <w:b w:val="0"/>
          <w:bCs w:val="0"/>
          <w:color w:val="auto"/>
        </w:rPr>
        <w:br/>
        <w:t xml:space="preserve">8. Organizator zastrzega sobie prawo do zmiany w regulaminie do czasu rozpoczęcia zawodów. </w:t>
      </w:r>
    </w:p>
    <w:p w:rsidR="007B6E9E" w:rsidRDefault="007B6E9E">
      <w:pPr>
        <w:rPr>
          <w:rFonts w:ascii="Verdana" w:hAnsi="Verdana"/>
          <w:b w:val="0"/>
          <w:bCs w:val="0"/>
          <w:color w:val="auto"/>
        </w:rPr>
      </w:pPr>
    </w:p>
    <w:p w:rsidR="007B6E9E" w:rsidRDefault="007B6E9E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9. Podczas trwania zawodów odpowiedzialność za dzieci biorą rodzice lub opiekunowie.</w:t>
      </w:r>
    </w:p>
    <w:p w:rsidR="007B6E9E" w:rsidRDefault="007B6E9E">
      <w:pPr>
        <w:rPr>
          <w:rFonts w:ascii="Verdana" w:hAnsi="Verdana"/>
          <w:b w:val="0"/>
          <w:bCs w:val="0"/>
          <w:color w:val="auto"/>
        </w:rPr>
      </w:pPr>
    </w:p>
    <w:p w:rsidR="007B6E9E" w:rsidRDefault="007B6E9E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10. W zawodach dzieci łowią sami bez pomocy dorosłych.</w:t>
      </w:r>
    </w:p>
    <w:p w:rsidR="007B6E9E" w:rsidRDefault="007B6E9E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 xml:space="preserve">11. Organizator zastrzega sobie prawo na publikowanie do celów promocyjnych wizerunku uczestników zawodach. Publikowanie zdjęć może mieć miejsce na stronie www.mogielnica.pl, w lokalnej gazecie "Jabłonka", na profilu FB Gminy i Miasta Mogielnicy oraz na ekranie TV znajdującym się w budynku UG w Mogielnicy. </w:t>
      </w:r>
    </w:p>
    <w:p w:rsidR="007B6E9E" w:rsidRDefault="007B6E9E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12. Uczestnictwo w zawodach jest równoznaczne z akceptacją regulaminu.</w:t>
      </w:r>
    </w:p>
    <w:p w:rsidR="007B6E9E" w:rsidRDefault="007B6E9E">
      <w:pPr>
        <w:rPr>
          <w:rFonts w:ascii="Verdana" w:hAnsi="Verdana"/>
          <w:b w:val="0"/>
          <w:bCs w:val="0"/>
          <w:color w:val="auto"/>
        </w:rPr>
      </w:pPr>
    </w:p>
    <w:p w:rsidR="007B6E9E" w:rsidRDefault="007B6E9E">
      <w:r>
        <w:rPr>
          <w:rFonts w:ascii="Verdana" w:hAnsi="Verdana"/>
          <w:b w:val="0"/>
          <w:bCs w:val="0"/>
          <w:color w:val="auto"/>
        </w:rPr>
        <w:br/>
      </w:r>
      <w:r>
        <w:rPr>
          <w:rFonts w:ascii="Verdana" w:hAnsi="Verdana"/>
          <w:b w:val="0"/>
          <w:bCs w:val="0"/>
          <w:color w:val="auto"/>
        </w:rPr>
        <w:br/>
      </w:r>
      <w:r>
        <w:rPr>
          <w:rFonts w:ascii="Verdana" w:hAnsi="Verdana"/>
          <w:b w:val="0"/>
          <w:bCs w:val="0"/>
          <w:color w:val="auto"/>
        </w:rPr>
        <w:br/>
      </w:r>
    </w:p>
    <w:p w:rsidR="007B6E9E" w:rsidRDefault="007B6E9E"/>
    <w:p w:rsidR="007B6E9E" w:rsidRDefault="007B6E9E"/>
    <w:sectPr w:rsidR="007B6E9E" w:rsidSect="00E2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6CC"/>
    <w:multiLevelType w:val="multilevel"/>
    <w:tmpl w:val="D55A6F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935"/>
    <w:rsid w:val="000B5A46"/>
    <w:rsid w:val="002A6391"/>
    <w:rsid w:val="00394935"/>
    <w:rsid w:val="003A6CD7"/>
    <w:rsid w:val="006515AA"/>
    <w:rsid w:val="00710BF0"/>
    <w:rsid w:val="00732DF9"/>
    <w:rsid w:val="007B6E9E"/>
    <w:rsid w:val="009120A7"/>
    <w:rsid w:val="00970735"/>
    <w:rsid w:val="00B63B40"/>
    <w:rsid w:val="00C16FF1"/>
    <w:rsid w:val="00CF1FDA"/>
    <w:rsid w:val="00D74DB2"/>
    <w:rsid w:val="00E255DF"/>
    <w:rsid w:val="00E57972"/>
    <w:rsid w:val="00EE49B0"/>
    <w:rsid w:val="00F90F54"/>
    <w:rsid w:val="00F9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DF"/>
    <w:rPr>
      <w:rFonts w:ascii="Times" w:hAnsi="Times"/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55DF"/>
    <w:pPr>
      <w:keepNext/>
      <w:jc w:val="center"/>
      <w:outlineLvl w:val="0"/>
    </w:pPr>
    <w:rPr>
      <w:rFonts w:ascii="Times New Roman" w:hAnsi="Times New Roman"/>
      <w:b w:val="0"/>
      <w:bCs w:val="0"/>
      <w:color w:val="auto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55DF"/>
    <w:pPr>
      <w:keepNext/>
      <w:jc w:val="center"/>
      <w:outlineLvl w:val="1"/>
    </w:pPr>
    <w:rPr>
      <w:rFonts w:ascii="Times New Roman" w:hAnsi="Times New Roman"/>
      <w:b w:val="0"/>
      <w:bCs w:val="0"/>
      <w:color w:val="auto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CC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7CC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E255DF"/>
    <w:rPr>
      <w:rFonts w:cs="Times New Roman"/>
      <w:color w:val="008000"/>
      <w:u w:val="single"/>
    </w:rPr>
  </w:style>
  <w:style w:type="paragraph" w:styleId="NormalWeb">
    <w:name w:val="Normal (Web)"/>
    <w:basedOn w:val="Normal"/>
    <w:uiPriority w:val="99"/>
    <w:semiHidden/>
    <w:rsid w:val="00E255DF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190</Words>
  <Characters>1146</Characters>
  <Application>Microsoft Office Outlook</Application>
  <DocSecurity>0</DocSecurity>
  <Lines>0</Lines>
  <Paragraphs>0</Paragraphs>
  <ScaleCrop>false</ScaleCrop>
  <Company>URZĄD GMINY IMIASTA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MGOK</dc:creator>
  <cp:keywords/>
  <dc:description/>
  <cp:lastModifiedBy>MGOK</cp:lastModifiedBy>
  <cp:revision>2</cp:revision>
  <cp:lastPrinted>2017-05-16T06:22:00Z</cp:lastPrinted>
  <dcterms:created xsi:type="dcterms:W3CDTF">2023-05-15T12:33:00Z</dcterms:created>
  <dcterms:modified xsi:type="dcterms:W3CDTF">2023-05-15T12:33:00Z</dcterms:modified>
</cp:coreProperties>
</file>